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554276" w:rsidRDefault="00786A40" w:rsidP="00620AE8">
      <w:pPr>
        <w:pStyle w:val="Heading1"/>
      </w:pPr>
      <w:r>
        <w:t>Southern Links Subdivision</w:t>
      </w:r>
    </w:p>
    <w:p w:rsidR="00554276" w:rsidRPr="004B5C09" w:rsidRDefault="00554276" w:rsidP="00620AE8">
      <w:pPr>
        <w:pStyle w:val="Heading1"/>
      </w:pPr>
      <w:r w:rsidRPr="004B5C09">
        <w:t>Meeting Minutes</w:t>
      </w:r>
    </w:p>
    <w:p w:rsidR="00554276" w:rsidRPr="004E227E" w:rsidRDefault="00F6545A" w:rsidP="00B75CFC">
      <w:pPr>
        <w:pStyle w:val="Date"/>
      </w:pPr>
      <w:r>
        <w:t>May 7</w:t>
      </w:r>
      <w:r w:rsidR="00AA1FDD">
        <w:t>, 2013</w:t>
      </w:r>
    </w:p>
    <w:p w:rsidR="00554276" w:rsidRPr="004B5C09" w:rsidRDefault="0015180F" w:rsidP="00687389">
      <w:pPr>
        <w:pStyle w:val="ListNumber"/>
      </w:pPr>
      <w:r w:rsidRPr="00616B41">
        <w:t>Call</w:t>
      </w:r>
      <w:r w:rsidRPr="004B5C09">
        <w:t xml:space="preserve"> to order</w:t>
      </w:r>
    </w:p>
    <w:p w:rsidR="00AB48F8" w:rsidRDefault="00AB48F8" w:rsidP="00AE361F">
      <w:pPr>
        <w:pStyle w:val="BodyText2"/>
        <w:rPr>
          <w:b/>
        </w:rPr>
      </w:pPr>
    </w:p>
    <w:p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the Owasso City Library meeting room.</w:t>
      </w:r>
      <w:r w:rsidR="00B52812">
        <w:t xml:space="preserve"> No members showed up at the meeting. </w:t>
      </w:r>
      <w:r w:rsidR="0070078D">
        <w:t xml:space="preserve"> </w:t>
      </w:r>
      <w:r w:rsidR="008F57DC">
        <w:t xml:space="preserve"> </w:t>
      </w:r>
      <w:r>
        <w:t xml:space="preserve"> </w:t>
      </w:r>
      <w:r w:rsidR="00255BA0">
        <w:t xml:space="preserve"> </w:t>
      </w:r>
      <w:r w:rsidR="00382CDE">
        <w:t xml:space="preserve"> </w:t>
      </w:r>
      <w:r w:rsidR="00457F5B">
        <w:t xml:space="preserve"> </w:t>
      </w:r>
      <w:r w:rsidR="00786A40">
        <w:t xml:space="preserve"> </w:t>
      </w:r>
    </w:p>
    <w:p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rsidTr="00786A40">
        <w:tc>
          <w:tcPr>
            <w:tcW w:w="2952" w:type="dxa"/>
          </w:tcPr>
          <w:p w:rsidR="00786A40" w:rsidRPr="00786A40" w:rsidRDefault="00786A40" w:rsidP="00B52812">
            <w:pPr>
              <w:pStyle w:val="ListNumber"/>
              <w:numPr>
                <w:ilvl w:val="0"/>
                <w:numId w:val="0"/>
              </w:numPr>
              <w:rPr>
                <w:u w:val="none"/>
              </w:rPr>
            </w:pPr>
            <w:r>
              <w:rPr>
                <w:u w:val="none"/>
              </w:rPr>
              <w:t>John Reckinger</w:t>
            </w:r>
            <w:r w:rsidR="00457F5B">
              <w:rPr>
                <w:u w:val="none"/>
              </w:rPr>
              <w:t xml:space="preserve">   </w:t>
            </w:r>
            <w:r w:rsidR="00B52812">
              <w:rPr>
                <w:u w:val="none"/>
              </w:rPr>
              <w:t>P</w:t>
            </w:r>
          </w:p>
        </w:tc>
        <w:tc>
          <w:tcPr>
            <w:tcW w:w="2952" w:type="dxa"/>
          </w:tcPr>
          <w:p w:rsidR="00786A40" w:rsidRPr="00786A40" w:rsidRDefault="00D74B1C" w:rsidP="00786A40">
            <w:pPr>
              <w:pStyle w:val="ListNumber"/>
              <w:numPr>
                <w:ilvl w:val="0"/>
                <w:numId w:val="0"/>
              </w:numPr>
              <w:rPr>
                <w:u w:val="none"/>
              </w:rPr>
            </w:pPr>
            <w:r>
              <w:rPr>
                <w:u w:val="none"/>
              </w:rPr>
              <w:t>Gary Hunczak P</w:t>
            </w:r>
          </w:p>
        </w:tc>
        <w:tc>
          <w:tcPr>
            <w:tcW w:w="2952" w:type="dxa"/>
          </w:tcPr>
          <w:p w:rsidR="00457F5B" w:rsidRPr="00786A40" w:rsidRDefault="00F261A6" w:rsidP="00D74B1C">
            <w:pPr>
              <w:pStyle w:val="ListNumber"/>
              <w:numPr>
                <w:ilvl w:val="0"/>
                <w:numId w:val="0"/>
              </w:numPr>
              <w:rPr>
                <w:u w:val="none"/>
              </w:rPr>
            </w:pPr>
            <w:r>
              <w:rPr>
                <w:u w:val="none"/>
              </w:rPr>
              <w:t>George Overall P</w:t>
            </w:r>
          </w:p>
        </w:tc>
      </w:tr>
      <w:tr w:rsidR="00786A40" w:rsidTr="00786A40">
        <w:tc>
          <w:tcPr>
            <w:tcW w:w="2952" w:type="dxa"/>
          </w:tcPr>
          <w:p w:rsidR="00786A40" w:rsidRPr="00786A40" w:rsidRDefault="00786A40" w:rsidP="00A015B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rsidR="0026234F" w:rsidRDefault="0026234F" w:rsidP="00B52812">
      <w:pPr>
        <w:pStyle w:val="ListNumber"/>
      </w:pPr>
      <w:r>
        <w:t>Treasurer’s Report</w:t>
      </w:r>
    </w:p>
    <w:p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B52812">
        <w:rPr>
          <w:b w:val="0"/>
          <w:u w:val="none"/>
        </w:rPr>
        <w:t>24,000</w:t>
      </w:r>
      <w:r>
        <w:rPr>
          <w:b w:val="0"/>
          <w:u w:val="none"/>
        </w:rPr>
        <w:t xml:space="preserve"> combined in checking and savings.</w:t>
      </w:r>
      <w:r w:rsidR="00595C65">
        <w:rPr>
          <w:b w:val="0"/>
          <w:u w:val="none"/>
        </w:rPr>
        <w:t xml:space="preserve"> </w:t>
      </w:r>
      <w:r>
        <w:rPr>
          <w:b w:val="0"/>
          <w:u w:val="none"/>
        </w:rPr>
        <w:t xml:space="preserve"> </w:t>
      </w:r>
    </w:p>
    <w:p w:rsidR="00AA1FDD" w:rsidRDefault="00F6545A" w:rsidP="00B52812">
      <w:pPr>
        <w:pStyle w:val="ListNumber"/>
        <w:rPr>
          <w:u w:val="none"/>
        </w:rPr>
      </w:pPr>
      <w:r>
        <w:t>Items Discussed</w:t>
      </w:r>
      <w:r w:rsidR="00AA1FDD">
        <w:rPr>
          <w:u w:val="none"/>
        </w:rPr>
        <w:t xml:space="preserve">: </w:t>
      </w:r>
    </w:p>
    <w:p w:rsidR="00F6545A" w:rsidRDefault="00B52812" w:rsidP="002F44E4">
      <w:pPr>
        <w:pStyle w:val="ListNumber"/>
        <w:numPr>
          <w:ilvl w:val="0"/>
          <w:numId w:val="26"/>
        </w:numPr>
        <w:rPr>
          <w:b w:val="0"/>
          <w:u w:val="none"/>
        </w:rPr>
      </w:pPr>
      <w:r>
        <w:rPr>
          <w:b w:val="0"/>
          <w:u w:val="none"/>
        </w:rPr>
        <w:t xml:space="preserve">We attempted to get another quote for the installation of landscaping at the entrance but Oklahoma Landscaping does not appear interested in providing a quote. Dean will check with a couple of other leads to get this completed. </w:t>
      </w:r>
      <w:r w:rsidR="00F6545A">
        <w:rPr>
          <w:b w:val="0"/>
          <w:u w:val="none"/>
        </w:rPr>
        <w:t xml:space="preserve"> </w:t>
      </w:r>
    </w:p>
    <w:p w:rsidR="002F44E4" w:rsidRDefault="00F6545A" w:rsidP="002F44E4">
      <w:pPr>
        <w:pStyle w:val="ListNumber"/>
        <w:numPr>
          <w:ilvl w:val="0"/>
          <w:numId w:val="26"/>
        </w:numPr>
        <w:rPr>
          <w:b w:val="0"/>
          <w:u w:val="none"/>
        </w:rPr>
      </w:pPr>
      <w:r>
        <w:rPr>
          <w:b w:val="0"/>
          <w:u w:val="none"/>
        </w:rPr>
        <w:t xml:space="preserve">The light pole down along the street to The Summit has </w:t>
      </w:r>
      <w:r w:rsidR="00B52812">
        <w:rPr>
          <w:b w:val="0"/>
          <w:u w:val="none"/>
        </w:rPr>
        <w:t xml:space="preserve">finally been repaired by the power company. </w:t>
      </w:r>
      <w:r>
        <w:rPr>
          <w:b w:val="0"/>
          <w:u w:val="none"/>
        </w:rPr>
        <w:t xml:space="preserve"> </w:t>
      </w:r>
      <w:r w:rsidR="00237131">
        <w:rPr>
          <w:b w:val="0"/>
          <w:u w:val="none"/>
        </w:rPr>
        <w:t xml:space="preserve"> </w:t>
      </w:r>
    </w:p>
    <w:p w:rsidR="0070078D" w:rsidRDefault="0070078D" w:rsidP="00237131">
      <w:pPr>
        <w:pStyle w:val="ListNumber"/>
        <w:numPr>
          <w:ilvl w:val="0"/>
          <w:numId w:val="26"/>
        </w:numPr>
        <w:rPr>
          <w:b w:val="0"/>
          <w:u w:val="none"/>
        </w:rPr>
      </w:pPr>
      <w:r>
        <w:rPr>
          <w:b w:val="0"/>
          <w:u w:val="none"/>
        </w:rPr>
        <w:t xml:space="preserve">The Website has been redesigned and published. It’s new web address is </w:t>
      </w:r>
      <w:hyperlink r:id="rId5" w:history="1">
        <w:r w:rsidR="008F7DC2" w:rsidRPr="00B9156D">
          <w:rPr>
            <w:rStyle w:val="Hyperlink"/>
            <w:b w:val="0"/>
          </w:rPr>
          <w:t>www.Southernlinksowasso.com</w:t>
        </w:r>
      </w:hyperlink>
    </w:p>
    <w:p w:rsidR="008F7DC2" w:rsidRDefault="00B52812" w:rsidP="00237131">
      <w:pPr>
        <w:pStyle w:val="ListNumber"/>
        <w:numPr>
          <w:ilvl w:val="0"/>
          <w:numId w:val="26"/>
        </w:numPr>
        <w:rPr>
          <w:b w:val="0"/>
          <w:u w:val="none"/>
        </w:rPr>
      </w:pPr>
      <w:r>
        <w:rPr>
          <w:b w:val="0"/>
          <w:u w:val="none"/>
        </w:rPr>
        <w:t xml:space="preserve">There is a dead tree on the east side near the entrance to the subdivision. John Reckinger has agreed to remove this tree before the next meeting. </w:t>
      </w:r>
    </w:p>
    <w:p w:rsidR="008F7DC2" w:rsidRPr="0070078D" w:rsidRDefault="00B52812" w:rsidP="00237131">
      <w:pPr>
        <w:pStyle w:val="ListNumber"/>
        <w:numPr>
          <w:ilvl w:val="0"/>
          <w:numId w:val="26"/>
        </w:numPr>
        <w:rPr>
          <w:b w:val="0"/>
          <w:u w:val="none"/>
        </w:rPr>
      </w:pPr>
      <w:r>
        <w:rPr>
          <w:b w:val="0"/>
          <w:u w:val="none"/>
        </w:rPr>
        <w:t xml:space="preserve">The employment of an attorney has been successful as we have collected some of the past due accounts but many remain outstanding. Dean will discuss options going forward with our attorney. We may need to file suit against some of these homeowners but it remains to be determined. </w:t>
      </w:r>
    </w:p>
    <w:p w:rsidR="0015180F" w:rsidRPr="004B5C09" w:rsidRDefault="0015180F" w:rsidP="00687389">
      <w:pPr>
        <w:pStyle w:val="ListNumber"/>
      </w:pPr>
      <w:r w:rsidRPr="004B5C09">
        <w:t>Adjournment</w:t>
      </w:r>
    </w:p>
    <w:p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rsidR="00F73DBA" w:rsidRDefault="00F73DBA" w:rsidP="00C552FB">
      <w:pPr>
        <w:pStyle w:val="BodyText"/>
        <w:numPr>
          <w:ilvl w:val="0"/>
          <w:numId w:val="27"/>
        </w:numPr>
      </w:pPr>
      <w:r>
        <w:lastRenderedPageBreak/>
        <w:t>The next meeting will be</w:t>
      </w:r>
      <w:r w:rsidR="00B167BF">
        <w:t xml:space="preserve"> the Annual Meeting held on</w:t>
      </w:r>
      <w:r>
        <w:t xml:space="preserve"> </w:t>
      </w:r>
      <w:r w:rsidR="008F7DC2">
        <w:t>Ju</w:t>
      </w:r>
      <w:r w:rsidR="00B52812">
        <w:t>ly 2</w:t>
      </w:r>
      <w:bookmarkStart w:id="0" w:name="_GoBack"/>
      <w:bookmarkEnd w:id="0"/>
      <w:r w:rsidR="00237131">
        <w:t xml:space="preserve">, 2013 at 6:30 at the Owasso Library. </w:t>
      </w:r>
    </w:p>
    <w:p w:rsidR="00F73DBA" w:rsidRDefault="00F73DBA" w:rsidP="008429E5">
      <w:pPr>
        <w:pStyle w:val="BodyText"/>
      </w:pP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179E769A"/>
    <w:lvl w:ilvl="0">
      <w:start w:val="1"/>
      <w:numFmt w:val="upperRoman"/>
      <w:pStyle w:val="ListNumber"/>
      <w:lvlText w:val="%1."/>
      <w:lvlJc w:val="right"/>
      <w:pPr>
        <w:tabs>
          <w:tab w:val="num" w:pos="180"/>
        </w:tabs>
        <w:ind w:left="1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041E4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C607A7C"/>
    <w:multiLevelType w:val="hybridMultilevel"/>
    <w:tmpl w:val="9440D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2"/>
  </w:num>
  <w:num w:numId="27">
    <w:abstractNumId w:val="20"/>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77F1"/>
    <w:rsid w:val="000A11E7"/>
    <w:rsid w:val="0011573E"/>
    <w:rsid w:val="00140DAE"/>
    <w:rsid w:val="001504E0"/>
    <w:rsid w:val="0015180F"/>
    <w:rsid w:val="00163B06"/>
    <w:rsid w:val="00184082"/>
    <w:rsid w:val="00193653"/>
    <w:rsid w:val="001C2F02"/>
    <w:rsid w:val="00237131"/>
    <w:rsid w:val="00255BA0"/>
    <w:rsid w:val="00261414"/>
    <w:rsid w:val="0026234F"/>
    <w:rsid w:val="00276FA1"/>
    <w:rsid w:val="00291B4A"/>
    <w:rsid w:val="002A4CBF"/>
    <w:rsid w:val="002D4118"/>
    <w:rsid w:val="002F44E4"/>
    <w:rsid w:val="00336124"/>
    <w:rsid w:val="00336E91"/>
    <w:rsid w:val="00350ECD"/>
    <w:rsid w:val="00355827"/>
    <w:rsid w:val="00360B6E"/>
    <w:rsid w:val="00362751"/>
    <w:rsid w:val="00382CDE"/>
    <w:rsid w:val="003B080B"/>
    <w:rsid w:val="003E1047"/>
    <w:rsid w:val="00411F8B"/>
    <w:rsid w:val="00457F5B"/>
    <w:rsid w:val="0046103A"/>
    <w:rsid w:val="00462375"/>
    <w:rsid w:val="00477352"/>
    <w:rsid w:val="004B0F97"/>
    <w:rsid w:val="004B5C09"/>
    <w:rsid w:val="004E1214"/>
    <w:rsid w:val="004E227E"/>
    <w:rsid w:val="00524205"/>
    <w:rsid w:val="00552EBB"/>
    <w:rsid w:val="00554276"/>
    <w:rsid w:val="00595C65"/>
    <w:rsid w:val="005A43E1"/>
    <w:rsid w:val="005C3893"/>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8F7DC2"/>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167BF"/>
    <w:rsid w:val="00B22808"/>
    <w:rsid w:val="00B435B5"/>
    <w:rsid w:val="00B52812"/>
    <w:rsid w:val="00B75CFC"/>
    <w:rsid w:val="00B82241"/>
    <w:rsid w:val="00BB4054"/>
    <w:rsid w:val="00BE099A"/>
    <w:rsid w:val="00C1643D"/>
    <w:rsid w:val="00C261A9"/>
    <w:rsid w:val="00C552FB"/>
    <w:rsid w:val="00D31AB7"/>
    <w:rsid w:val="00D74B1C"/>
    <w:rsid w:val="00D9340A"/>
    <w:rsid w:val="00DB5633"/>
    <w:rsid w:val="00DF2868"/>
    <w:rsid w:val="00E6283E"/>
    <w:rsid w:val="00E8569D"/>
    <w:rsid w:val="00EB45DE"/>
    <w:rsid w:val="00EF1561"/>
    <w:rsid w:val="00F1734F"/>
    <w:rsid w:val="00F23697"/>
    <w:rsid w:val="00F261A6"/>
    <w:rsid w:val="00F36BB7"/>
    <w:rsid w:val="00F6545A"/>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 w:type="character" w:styleId="Hyperlink">
    <w:name w:val="Hyperlink"/>
    <w:basedOn w:val="DefaultParagraphFont"/>
    <w:uiPriority w:val="99"/>
    <w:unhideWhenUsed/>
    <w:rsid w:val="008F7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ernlinksowasso.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8</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3</cp:revision>
  <cp:lastPrinted>2009-03-26T22:39:00Z</cp:lastPrinted>
  <dcterms:created xsi:type="dcterms:W3CDTF">2013-06-05T11:06:00Z</dcterms:created>
  <dcterms:modified xsi:type="dcterms:W3CDTF">2013-06-05T11:13:00Z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